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08" w:rsidRPr="00D50308" w:rsidRDefault="00D50308" w:rsidP="00D50308">
      <w:pPr>
        <w:widowControl/>
        <w:rPr>
          <w:rFonts w:ascii="標楷體" w:eastAsia="標楷體" w:hAnsi="標楷體"/>
        </w:rPr>
      </w:pPr>
      <w:bookmarkStart w:id="0" w:name="_GoBack"/>
      <w:bookmarkEnd w:id="0"/>
      <w:r w:rsidRPr="00D50308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C38A" wp14:editId="41C5656A">
                <wp:simplePos x="0" y="0"/>
                <wp:positionH relativeFrom="column">
                  <wp:posOffset>15240</wp:posOffset>
                </wp:positionH>
                <wp:positionV relativeFrom="paragraph">
                  <wp:posOffset>68580</wp:posOffset>
                </wp:positionV>
                <wp:extent cx="1440815" cy="408940"/>
                <wp:effectExtent l="0" t="0" r="64135" b="48260"/>
                <wp:wrapTopAndBottom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D50308" w:rsidRDefault="00D50308" w:rsidP="00D50308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.2pt;margin-top:5.4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" strokeweight="1pt">
                <v:shadow on="t" opacity=".5"/>
                <v:textbox>
                  <w:txbxContent>
                    <w:p w:rsidR="00D50308" w:rsidRDefault="00D50308" w:rsidP="00D50308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A-1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50308" w:rsidRPr="00D50308" w:rsidRDefault="00D50308" w:rsidP="00D50308">
      <w:pPr>
        <w:jc w:val="center"/>
        <w:rPr>
          <w:rFonts w:ascii="標楷體" w:eastAsia="標楷體" w:hAnsi="標楷體"/>
        </w:rPr>
      </w:pPr>
      <w:r w:rsidRPr="00D50308">
        <w:rPr>
          <w:rFonts w:ascii="Times New Roman" w:eastAsia="標楷體" w:hAnsi="Times New Roman" w:cs="Times New Roman" w:hint="eastAsia"/>
          <w:b/>
          <w:sz w:val="32"/>
          <w:szCs w:val="32"/>
        </w:rPr>
        <w:t>啟用與報廢紀錄單</w:t>
      </w:r>
      <w:r w:rsidRPr="00D50308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proofErr w:type="gramStart"/>
      <w:r>
        <w:rPr>
          <w:rFonts w:ascii="Times New Roman" w:eastAsia="標楷體" w:hAnsi="Times New Roman" w:cs="Times New Roman" w:hint="eastAsia"/>
          <w:b/>
          <w:sz w:val="32"/>
          <w:szCs w:val="32"/>
        </w:rPr>
        <w:t>鄧</w:t>
      </w:r>
      <w:proofErr w:type="gramEnd"/>
      <w:r>
        <w:rPr>
          <w:rFonts w:ascii="Times New Roman" w:eastAsia="標楷體" w:hAnsi="Times New Roman" w:cs="Times New Roman" w:hint="eastAsia"/>
          <w:b/>
          <w:sz w:val="32"/>
          <w:szCs w:val="32"/>
        </w:rPr>
        <w:t>公國小</w:t>
      </w:r>
      <w:r w:rsidRPr="00D50308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p w:rsidR="00D50308" w:rsidRPr="00D50308" w:rsidRDefault="00D50308" w:rsidP="00D50308">
      <w:pPr>
        <w:jc w:val="center"/>
        <w:rPr>
          <w:rFonts w:ascii="Times New Roman" w:eastAsia="標楷體" w:hAnsi="Times New Roman" w:cs="Times New Roman"/>
          <w:sz w:val="28"/>
          <w:szCs w:val="24"/>
        </w:rPr>
      </w:pPr>
      <w:r w:rsidRPr="00D50308">
        <w:rPr>
          <w:rFonts w:ascii="標楷體" w:eastAsia="標楷體" w:hAnsi="標楷體" w:hint="eastAsia"/>
        </w:rPr>
        <w:t></w:t>
      </w:r>
      <w:r w:rsidRPr="00D50308">
        <w:rPr>
          <w:rFonts w:ascii="標楷體" w:eastAsia="標楷體" w:hAnsi="標楷體" w:cs="Times New Roman" w:hint="eastAsia"/>
          <w:sz w:val="28"/>
          <w:szCs w:val="24"/>
        </w:rPr>
        <w:t>□</w:t>
      </w:r>
      <w:r w:rsidRPr="00D50308">
        <w:rPr>
          <w:rFonts w:ascii="Times New Roman" w:eastAsia="標楷體" w:hAnsi="Times New Roman" w:cs="Times New Roman" w:hint="eastAsia"/>
          <w:sz w:val="28"/>
          <w:szCs w:val="24"/>
        </w:rPr>
        <w:t xml:space="preserve">啟用　</w:t>
      </w:r>
      <w:r w:rsidRPr="00D50308">
        <w:rPr>
          <w:rFonts w:ascii="標楷體" w:eastAsia="標楷體" w:hAnsi="標楷體" w:cs="Times New Roman" w:hint="eastAsia"/>
          <w:sz w:val="28"/>
          <w:szCs w:val="24"/>
        </w:rPr>
        <w:t>□</w:t>
      </w:r>
      <w:r w:rsidRPr="00D50308">
        <w:rPr>
          <w:rFonts w:ascii="Times New Roman" w:eastAsia="標楷體" w:hAnsi="Times New Roman" w:cs="Times New Roman" w:hint="eastAsia"/>
          <w:sz w:val="28"/>
          <w:szCs w:val="24"/>
        </w:rPr>
        <w:t>報廢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2880"/>
        <w:gridCol w:w="1440"/>
        <w:gridCol w:w="2294"/>
      </w:tblGrid>
      <w:tr w:rsidR="00D50308" w:rsidRPr="00D50308" w:rsidTr="00F72C33">
        <w:trPr>
          <w:trHeight w:val="566"/>
          <w:jc w:val="center"/>
        </w:trPr>
        <w:tc>
          <w:tcPr>
            <w:tcW w:w="1908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執行人</w:t>
            </w:r>
          </w:p>
        </w:tc>
        <w:tc>
          <w:tcPr>
            <w:tcW w:w="2880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執行日期</w:t>
            </w:r>
          </w:p>
        </w:tc>
        <w:tc>
          <w:tcPr>
            <w:tcW w:w="2294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</w:tr>
      <w:tr w:rsidR="00D50308" w:rsidRPr="00D50308" w:rsidTr="00F72C33">
        <w:trPr>
          <w:trHeight w:val="530"/>
          <w:jc w:val="center"/>
        </w:trPr>
        <w:tc>
          <w:tcPr>
            <w:tcW w:w="1908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設備用途</w:t>
            </w:r>
          </w:p>
        </w:tc>
        <w:tc>
          <w:tcPr>
            <w:tcW w:w="2880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設備型號</w:t>
            </w:r>
          </w:p>
        </w:tc>
        <w:tc>
          <w:tcPr>
            <w:tcW w:w="2294" w:type="dxa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</w:p>
        </w:tc>
      </w:tr>
      <w:tr w:rsidR="00D50308" w:rsidRPr="00D50308" w:rsidTr="00F72C33">
        <w:trPr>
          <w:trHeight w:val="3050"/>
          <w:jc w:val="center"/>
        </w:trPr>
        <w:tc>
          <w:tcPr>
            <w:tcW w:w="1908" w:type="dxa"/>
            <w:shd w:val="clear" w:color="auto" w:fill="auto"/>
            <w:vAlign w:val="center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啟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用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檢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查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項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目</w:t>
            </w:r>
          </w:p>
        </w:tc>
        <w:tc>
          <w:tcPr>
            <w:tcW w:w="6614" w:type="dxa"/>
            <w:gridSpan w:val="3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掃毒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變更預設</w:t>
            </w:r>
            <w:r w:rsidRPr="00D50308">
              <w:rPr>
                <w:rFonts w:ascii="標楷體" w:eastAsia="標楷體" w:hAnsi="標楷體" w:hint="eastAsia"/>
              </w:rPr>
              <w:t>通行碼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系統更新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其它：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/>
              </w:rPr>
            </w:pPr>
            <w:r w:rsidRPr="00D50308">
              <w:rPr>
                <w:rFonts w:eastAsia="標楷體" w:hAnsi="標楷體" w:hint="eastAsia"/>
                <w:kern w:val="0"/>
              </w:rPr>
              <w:t xml:space="preserve">                          </w:t>
            </w:r>
            <w:r w:rsidRPr="00D50308">
              <w:rPr>
                <w:rFonts w:eastAsia="標楷體" w:hAnsi="標楷體" w:hint="eastAsia"/>
                <w:kern w:val="0"/>
              </w:rPr>
              <w:t>執行人：</w:t>
            </w:r>
          </w:p>
        </w:tc>
      </w:tr>
      <w:tr w:rsidR="00D50308" w:rsidRPr="00D50308" w:rsidTr="00F72C33">
        <w:trPr>
          <w:trHeight w:val="2870"/>
          <w:jc w:val="center"/>
        </w:trPr>
        <w:tc>
          <w:tcPr>
            <w:tcW w:w="1908" w:type="dxa"/>
            <w:shd w:val="clear" w:color="auto" w:fill="auto"/>
            <w:vAlign w:val="center"/>
          </w:tcPr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報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廢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檢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查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項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0308">
              <w:rPr>
                <w:rFonts w:eastAsia="標楷體" w:hint="eastAsia"/>
              </w:rPr>
              <w:t>目</w:t>
            </w:r>
          </w:p>
        </w:tc>
        <w:tc>
          <w:tcPr>
            <w:tcW w:w="6614" w:type="dxa"/>
            <w:gridSpan w:val="3"/>
            <w:shd w:val="clear" w:color="auto" w:fill="auto"/>
          </w:tcPr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刪除硬碟資料</w:t>
            </w:r>
            <w:r w:rsidRPr="00D50308">
              <w:rPr>
                <w:rFonts w:eastAsia="標楷體" w:hAnsi="標楷體" w:hint="eastAsia"/>
                <w:kern w:val="0"/>
              </w:rPr>
              <w:t>(</w:t>
            </w:r>
            <w:r w:rsidRPr="00D50308">
              <w:rPr>
                <w:rFonts w:eastAsia="標楷體" w:hAnsi="標楷體" w:hint="eastAsia"/>
                <w:kern w:val="0"/>
              </w:rPr>
              <w:t>資料無法再還原</w:t>
            </w:r>
            <w:r w:rsidRPr="00D50308">
              <w:rPr>
                <w:rFonts w:eastAsia="標楷體" w:hAnsi="標楷體" w:hint="eastAsia"/>
                <w:kern w:val="0"/>
              </w:rPr>
              <w:t>)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  <w:r w:rsidRPr="00D50308">
              <w:rPr>
                <w:rFonts w:ascii="標楷體" w:eastAsia="標楷體" w:hAnsi="標楷體" w:hint="eastAsia"/>
                <w:kern w:val="0"/>
              </w:rPr>
              <w:t>□</w:t>
            </w:r>
            <w:r w:rsidRPr="00D50308">
              <w:rPr>
                <w:rFonts w:eastAsia="標楷體" w:hAnsi="標楷體" w:hint="eastAsia"/>
                <w:kern w:val="0"/>
              </w:rPr>
              <w:t>其它：</w:t>
            </w: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 w:hAnsi="標楷體"/>
                <w:kern w:val="0"/>
              </w:rPr>
            </w:pPr>
          </w:p>
          <w:p w:rsidR="00D50308" w:rsidRPr="00D50308" w:rsidRDefault="00D50308" w:rsidP="00D50308">
            <w:pPr>
              <w:snapToGrid w:val="0"/>
              <w:spacing w:line="400" w:lineRule="atLeast"/>
              <w:rPr>
                <w:rFonts w:eastAsia="標楷體"/>
              </w:rPr>
            </w:pPr>
            <w:r w:rsidRPr="00D50308">
              <w:rPr>
                <w:rFonts w:eastAsia="標楷體" w:hAnsi="標楷體" w:hint="eastAsia"/>
                <w:kern w:val="0"/>
              </w:rPr>
              <w:t xml:space="preserve">　　　　　　　　　　　　　執行人：</w:t>
            </w:r>
          </w:p>
        </w:tc>
      </w:tr>
    </w:tbl>
    <w:p w:rsidR="00D50308" w:rsidRPr="00D50308" w:rsidRDefault="00D50308" w:rsidP="00D50308">
      <w:pPr>
        <w:rPr>
          <w:rFonts w:ascii="標楷體" w:eastAsia="標楷體" w:hAnsi="標楷體"/>
        </w:rPr>
      </w:pPr>
      <w:r w:rsidRPr="00D50308">
        <w:rPr>
          <w:rFonts w:ascii="標楷體" w:eastAsia="標楷體" w:hAnsi="標楷體" w:hint="eastAsia"/>
        </w:rPr>
        <w:t xml:space="preserve">　　　　　　　　　　　　　　　　　</w:t>
      </w:r>
      <w:r w:rsidRPr="00D50308">
        <w:rPr>
          <w:rFonts w:eastAsia="標楷體" w:hint="eastAsia"/>
        </w:rPr>
        <w:t>執行人主管覆</w:t>
      </w:r>
      <w:r w:rsidRPr="00D50308">
        <w:rPr>
          <w:rFonts w:ascii="標楷體" w:eastAsia="標楷體" w:hAnsi="標楷體" w:hint="eastAsia"/>
        </w:rPr>
        <w:t>核：</w:t>
      </w:r>
    </w:p>
    <w:p w:rsidR="00D50308" w:rsidRDefault="00D50308" w:rsidP="00D50308"/>
    <w:sectPr w:rsidR="00D5030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6B" w:rsidRDefault="00554B6B" w:rsidP="00D50308">
      <w:r>
        <w:separator/>
      </w:r>
    </w:p>
  </w:endnote>
  <w:endnote w:type="continuationSeparator" w:id="0">
    <w:p w:rsidR="00554B6B" w:rsidRDefault="00554B6B" w:rsidP="00D5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6B" w:rsidRDefault="00554B6B" w:rsidP="00D50308">
      <w:r>
        <w:separator/>
      </w:r>
    </w:p>
  </w:footnote>
  <w:footnote w:type="continuationSeparator" w:id="0">
    <w:p w:rsidR="00554B6B" w:rsidRDefault="00554B6B" w:rsidP="00D50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08" w:rsidRDefault="00D50308">
    <w:pPr>
      <w:pStyle w:val="a3"/>
    </w:pPr>
    <w:r w:rsidRPr="00D50308">
      <w:rPr>
        <w:rFonts w:hint="eastAsia"/>
      </w:rPr>
      <w:t>教育部國中小學資通安全管理系統實施原則：管理文件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308"/>
    <w:rsid w:val="00554B6B"/>
    <w:rsid w:val="00D5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50308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50308"/>
  </w:style>
  <w:style w:type="paragraph" w:styleId="a3">
    <w:name w:val="header"/>
    <w:basedOn w:val="a"/>
    <w:link w:val="a4"/>
    <w:uiPriority w:val="99"/>
    <w:unhideWhenUsed/>
    <w:rsid w:val="00D50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03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0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030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50308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50308"/>
  </w:style>
  <w:style w:type="paragraph" w:styleId="a3">
    <w:name w:val="header"/>
    <w:basedOn w:val="a"/>
    <w:link w:val="a4"/>
    <w:uiPriority w:val="99"/>
    <w:unhideWhenUsed/>
    <w:rsid w:val="00D50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03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0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03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2014-07-26T14:20:00Z</dcterms:created>
  <dcterms:modified xsi:type="dcterms:W3CDTF">2014-07-26T14:23:00Z</dcterms:modified>
</cp:coreProperties>
</file>